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6F76" w14:textId="5E0BCDE5" w:rsidR="00657C7F" w:rsidRPr="00BC5F7B" w:rsidRDefault="00657C7F" w:rsidP="00BC5F7B">
      <w:pPr>
        <w:spacing w:after="160" w:line="259" w:lineRule="auto"/>
        <w:rPr>
          <w:rFonts w:ascii="Century Gothic" w:hAnsi="Century Gothic" w:cs="Arial"/>
          <w:b/>
          <w:bCs/>
          <w:smallCaps/>
          <w:color w:val="000000" w:themeColor="text1"/>
          <w:lang w:val="en-GB" w:eastAsia="en-AU"/>
        </w:rPr>
      </w:pPr>
      <w:r w:rsidRPr="00BC5F7B">
        <w:rPr>
          <w:rFonts w:ascii="Century Gothic" w:hAnsi="Century Gothic"/>
          <w:b/>
          <w:bCs/>
        </w:rPr>
        <w:t>Attachment</w:t>
      </w:r>
    </w:p>
    <w:p w14:paraId="1C29DF55" w14:textId="69F8ABBF" w:rsidR="00657C7F" w:rsidRPr="009901B3" w:rsidRDefault="00657C7F" w:rsidP="00BC5F7B">
      <w:pPr>
        <w:pStyle w:val="Header"/>
        <w:rPr>
          <w:color w:val="E36C0A"/>
        </w:rPr>
      </w:pPr>
      <w:bookmarkStart w:id="0" w:name="_GoBack"/>
      <w:r w:rsidRPr="009901B3">
        <w:rPr>
          <w:rFonts w:ascii="Century Gothic" w:hAnsi="Century Gothic" w:cs="Arial"/>
          <w:b/>
          <w:color w:val="E36C0A"/>
        </w:rPr>
        <w:t>Interview Response Template.docx</w:t>
      </w:r>
    </w:p>
    <w:tbl>
      <w:tblPr>
        <w:tblStyle w:val="TableGrid"/>
        <w:tblpPr w:leftFromText="180" w:rightFromText="180" w:horzAnchor="margin" w:tblpXSpec="center" w:tblpY="1275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BC5F7B" w:rsidRPr="003D57D1" w14:paraId="24D36071" w14:textId="77777777" w:rsidTr="00BC5F7B">
        <w:trPr>
          <w:trHeight w:val="70"/>
        </w:trPr>
        <w:tc>
          <w:tcPr>
            <w:tcW w:w="10207" w:type="dxa"/>
          </w:tcPr>
          <w:p w14:paraId="3076D25B" w14:textId="77777777" w:rsidR="00BC5F7B" w:rsidRPr="00900E60" w:rsidRDefault="00BC5F7B" w:rsidP="007613B7">
            <w:pPr>
              <w:pStyle w:val="AABT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rFonts w:ascii="Century Gothic" w:hAnsi="Century Gothic"/>
                <w:b/>
              </w:rPr>
            </w:pPr>
            <w:bookmarkStart w:id="1" w:name="_Hlk22805503"/>
            <w:bookmarkEnd w:id="0"/>
            <w:r w:rsidRPr="00900E60">
              <w:rPr>
                <w:rFonts w:ascii="Century Gothic" w:hAnsi="Century Gothic"/>
                <w:b/>
              </w:rPr>
              <w:t>Interview Response Form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282"/>
              <w:gridCol w:w="5699"/>
            </w:tblGrid>
            <w:tr w:rsidR="00BC5F7B" w:rsidRPr="00900E60" w14:paraId="64ED4446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5970CD31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Name of person participating in interview:</w:t>
                  </w:r>
                </w:p>
              </w:tc>
              <w:tc>
                <w:tcPr>
                  <w:tcW w:w="2855" w:type="pct"/>
                </w:tcPr>
                <w:p w14:paraId="577CAC5D" w14:textId="77777777" w:rsidR="00BC5F7B" w:rsidRPr="00900E60" w:rsidRDefault="00BC5F7B" w:rsidP="009901B3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54B6F426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7D611F1F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2855" w:type="pct"/>
                </w:tcPr>
                <w:p w14:paraId="11F3E578" w14:textId="77777777" w:rsidR="00BC5F7B" w:rsidRPr="00900E60" w:rsidRDefault="00BC5F7B" w:rsidP="009901B3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5787A24B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09C1418E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Job role:</w:t>
                  </w:r>
                </w:p>
              </w:tc>
              <w:tc>
                <w:tcPr>
                  <w:tcW w:w="2855" w:type="pct"/>
                </w:tcPr>
                <w:p w14:paraId="55FC9FB4" w14:textId="77777777" w:rsidR="00BC5F7B" w:rsidRPr="00900E60" w:rsidRDefault="00BC5F7B" w:rsidP="009901B3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22D0B366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0969F24A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Company employed with:</w:t>
                  </w:r>
                </w:p>
              </w:tc>
              <w:tc>
                <w:tcPr>
                  <w:tcW w:w="2855" w:type="pct"/>
                </w:tcPr>
                <w:p w14:paraId="4080A898" w14:textId="77777777" w:rsidR="00BC5F7B" w:rsidRPr="00900E60" w:rsidRDefault="00BC5F7B" w:rsidP="009901B3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5AD47CE0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3B7F2446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Date of interview: </w:t>
                  </w:r>
                </w:p>
              </w:tc>
              <w:tc>
                <w:tcPr>
                  <w:tcW w:w="2855" w:type="pct"/>
                </w:tcPr>
                <w:p w14:paraId="179F7191" w14:textId="77777777" w:rsidR="00BC5F7B" w:rsidRPr="00900E60" w:rsidRDefault="00BC5F7B" w:rsidP="009901B3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3D8A5007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24C775DE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Time of interview: </w:t>
                  </w:r>
                </w:p>
              </w:tc>
              <w:tc>
                <w:tcPr>
                  <w:tcW w:w="2855" w:type="pct"/>
                </w:tcPr>
                <w:p w14:paraId="13018CFC" w14:textId="77777777" w:rsidR="00BC5F7B" w:rsidRPr="00900E60" w:rsidRDefault="00BC5F7B" w:rsidP="009901B3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4CC302AE" w14:textId="77777777" w:rsidTr="007613B7">
              <w:trPr>
                <w:trHeight w:val="454"/>
              </w:trPr>
              <w:tc>
                <w:tcPr>
                  <w:tcW w:w="2145" w:type="pct"/>
                  <w:shd w:val="clear" w:color="auto" w:fill="003A78"/>
                  <w:vAlign w:val="center"/>
                </w:tcPr>
                <w:p w14:paraId="7E2CE405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jc w:val="right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Duration:</w:t>
                  </w:r>
                </w:p>
              </w:tc>
              <w:tc>
                <w:tcPr>
                  <w:tcW w:w="2855" w:type="pct"/>
                </w:tcPr>
                <w:p w14:paraId="1B349EF6" w14:textId="77777777" w:rsidR="00BC5F7B" w:rsidRPr="00900E60" w:rsidRDefault="00BC5F7B" w:rsidP="009901B3">
                  <w:pPr>
                    <w:framePr w:hSpace="180" w:wrap="around" w:hAnchor="margin" w:xAlign="center" w:y="1275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BC5F7B" w:rsidRPr="00900E60" w14:paraId="7DC32F30" w14:textId="77777777" w:rsidTr="007613B7">
              <w:trPr>
                <w:trHeight w:val="1361"/>
              </w:trPr>
              <w:tc>
                <w:tcPr>
                  <w:tcW w:w="5000" w:type="pct"/>
                  <w:gridSpan w:val="2"/>
                </w:tcPr>
                <w:p w14:paraId="704AB9B4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What does your current job role involve?</w:t>
                  </w:r>
                </w:p>
              </w:tc>
            </w:tr>
            <w:tr w:rsidR="00BC5F7B" w:rsidRPr="00900E60" w14:paraId="5B18894A" w14:textId="77777777" w:rsidTr="00BC5F7B">
              <w:trPr>
                <w:trHeight w:val="917"/>
              </w:trPr>
              <w:tc>
                <w:tcPr>
                  <w:tcW w:w="5000" w:type="pct"/>
                  <w:gridSpan w:val="2"/>
                </w:tcPr>
                <w:p w14:paraId="43F64DEE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What skills and knowledge do you consider are most important to a manager?</w:t>
                  </w:r>
                </w:p>
              </w:tc>
            </w:tr>
            <w:tr w:rsidR="00BC5F7B" w:rsidRPr="00900E60" w14:paraId="5A05F5D6" w14:textId="77777777" w:rsidTr="00BC5F7B">
              <w:trPr>
                <w:trHeight w:val="986"/>
              </w:trPr>
              <w:tc>
                <w:tcPr>
                  <w:tcW w:w="5000" w:type="pct"/>
                  <w:gridSpan w:val="2"/>
                </w:tcPr>
                <w:p w14:paraId="5757AFF4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What skills and knowledge might be important to acquire based on industry trends? </w:t>
                  </w:r>
                </w:p>
              </w:tc>
            </w:tr>
            <w:tr w:rsidR="00BC5F7B" w:rsidRPr="00900E60" w14:paraId="0663309B" w14:textId="77777777" w:rsidTr="00BC5F7B">
              <w:trPr>
                <w:trHeight w:val="1128"/>
              </w:trPr>
              <w:tc>
                <w:tcPr>
                  <w:tcW w:w="5000" w:type="pct"/>
                  <w:gridSpan w:val="2"/>
                </w:tcPr>
                <w:p w14:paraId="31B4F68C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Which professional development activity have you participated in recently/would like to participate in soon?</w:t>
                  </w:r>
                </w:p>
              </w:tc>
            </w:tr>
            <w:tr w:rsidR="00BC5F7B" w:rsidRPr="00900E60" w14:paraId="58FEED7A" w14:textId="77777777" w:rsidTr="007613B7">
              <w:trPr>
                <w:trHeight w:val="1361"/>
              </w:trPr>
              <w:tc>
                <w:tcPr>
                  <w:tcW w:w="5000" w:type="pct"/>
                  <w:gridSpan w:val="2"/>
                </w:tcPr>
                <w:p w14:paraId="264C5252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How was this/would this be beneficial to you?</w:t>
                  </w:r>
                </w:p>
              </w:tc>
            </w:tr>
            <w:tr w:rsidR="00BC5F7B" w:rsidRPr="00900E60" w14:paraId="7EFF2980" w14:textId="77777777" w:rsidTr="007613B7">
              <w:trPr>
                <w:trHeight w:val="1361"/>
              </w:trPr>
              <w:tc>
                <w:tcPr>
                  <w:tcW w:w="5000" w:type="pct"/>
                  <w:gridSpan w:val="2"/>
                </w:tcPr>
                <w:p w14:paraId="46E94B6B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Would you recommend this professional development activity to others? Why or why not? </w:t>
                  </w:r>
                </w:p>
              </w:tc>
            </w:tr>
            <w:tr w:rsidR="00BC5F7B" w:rsidRPr="00900E60" w14:paraId="696E678D" w14:textId="77777777" w:rsidTr="007613B7">
              <w:trPr>
                <w:trHeight w:val="1127"/>
              </w:trPr>
              <w:tc>
                <w:tcPr>
                  <w:tcW w:w="5000" w:type="pct"/>
                  <w:gridSpan w:val="2"/>
                </w:tcPr>
                <w:p w14:paraId="1DE80757" w14:textId="77777777" w:rsidR="00BC5F7B" w:rsidRPr="00900E60" w:rsidRDefault="00BC5F7B" w:rsidP="009901B3">
                  <w:pPr>
                    <w:framePr w:hSpace="180" w:wrap="around" w:hAnchor="margin" w:xAlign="center" w:y="1275"/>
                    <w:spacing w:before="120" w:after="12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00E60">
                    <w:rPr>
                      <w:rFonts w:ascii="Century Gothic" w:hAnsi="Century Gothic" w:cs="Arial"/>
                      <w:sz w:val="20"/>
                      <w:szCs w:val="20"/>
                    </w:rPr>
                    <w:t>Is there any professional development you think is critical for a manager in your field?</w:t>
                  </w:r>
                </w:p>
              </w:tc>
            </w:tr>
          </w:tbl>
          <w:p w14:paraId="4B8768FC" w14:textId="77777777" w:rsidR="00BC5F7B" w:rsidRPr="003D57D1" w:rsidRDefault="00BC5F7B" w:rsidP="007613B7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</w:p>
        </w:tc>
      </w:tr>
      <w:bookmarkEnd w:id="1"/>
    </w:tbl>
    <w:p w14:paraId="34976E7F" w14:textId="77777777" w:rsidR="00BC5F7B" w:rsidRDefault="00BC5F7B"/>
    <w:sectPr w:rsidR="00BC5F7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F6CE" w14:textId="77777777" w:rsidR="00474CC2" w:rsidRDefault="00474CC2" w:rsidP="00474CC2">
      <w:pPr>
        <w:spacing w:after="0" w:line="240" w:lineRule="auto"/>
      </w:pPr>
      <w:r>
        <w:separator/>
      </w:r>
    </w:p>
  </w:endnote>
  <w:endnote w:type="continuationSeparator" w:id="0">
    <w:p w14:paraId="538F5F94" w14:textId="77777777" w:rsidR="00474CC2" w:rsidRDefault="00474CC2" w:rsidP="0047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99E8E" w14:textId="77777777" w:rsidR="00474CC2" w:rsidRDefault="00474CC2" w:rsidP="00474CC2">
      <w:pPr>
        <w:spacing w:after="0" w:line="240" w:lineRule="auto"/>
      </w:pPr>
      <w:r>
        <w:separator/>
      </w:r>
    </w:p>
  </w:footnote>
  <w:footnote w:type="continuationSeparator" w:id="0">
    <w:p w14:paraId="703DCA54" w14:textId="77777777" w:rsidR="00474CC2" w:rsidRDefault="00474CC2" w:rsidP="0047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2E8D" w14:textId="53D240B7" w:rsidR="00657C7F" w:rsidRPr="004A3770" w:rsidRDefault="00657C7F" w:rsidP="00657C7F">
    <w:pPr>
      <w:pStyle w:val="Head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34AEF" wp14:editId="0C7CE8D0">
          <wp:simplePos x="0" y="0"/>
          <wp:positionH relativeFrom="margin">
            <wp:posOffset>5047615</wp:posOffset>
          </wp:positionH>
          <wp:positionV relativeFrom="paragraph">
            <wp:posOffset>-259080</wp:posOffset>
          </wp:positionV>
          <wp:extent cx="1184910" cy="628650"/>
          <wp:effectExtent l="0" t="0" r="0" b="0"/>
          <wp:wrapTight wrapText="bothSides">
            <wp:wrapPolygon edited="0">
              <wp:start x="11113" y="655"/>
              <wp:lineTo x="695" y="10473"/>
              <wp:lineTo x="695" y="14400"/>
              <wp:lineTo x="5904" y="20291"/>
              <wp:lineTo x="7640" y="20945"/>
              <wp:lineTo x="12502" y="20945"/>
              <wp:lineTo x="13543" y="20291"/>
              <wp:lineTo x="18405" y="13745"/>
              <wp:lineTo x="18405" y="12436"/>
              <wp:lineTo x="20489" y="4582"/>
              <wp:lineTo x="20489" y="2618"/>
              <wp:lineTo x="17363" y="655"/>
              <wp:lineTo x="11113" y="655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  <w:lvlOverride w:ilvl="0">
      <w:lvl w:ilvl="0">
        <w:start w:val="1"/>
        <w:numFmt w:val="lowerLetter"/>
        <w:pStyle w:val="AABT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AABTNumList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YwNTM0NTIxMTVV0lEKTi0uzszPAykwrgUA6gLhiywAAAA="/>
  </w:docVars>
  <w:rsids>
    <w:rsidRoot w:val="00474CC2"/>
    <w:rsid w:val="00474CC2"/>
    <w:rsid w:val="00552CE6"/>
    <w:rsid w:val="00657C7F"/>
    <w:rsid w:val="009901B3"/>
    <w:rsid w:val="00B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51EA"/>
  <w15:chartTrackingRefBased/>
  <w15:docId w15:val="{1FD31ECE-F576-44CC-9B5F-B5D43862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4C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474CC2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474CC2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74CC2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474CC2"/>
    <w:pPr>
      <w:numPr>
        <w:ilvl w:val="1"/>
        <w:numId w:val="2"/>
      </w:numPr>
      <w:spacing w:before="80" w:after="80" w:line="240" w:lineRule="exact"/>
      <w:ind w:left="357" w:hanging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474CC2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47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CC2"/>
  </w:style>
  <w:style w:type="paragraph" w:styleId="Footer">
    <w:name w:val="footer"/>
    <w:basedOn w:val="Normal"/>
    <w:link w:val="FooterChar"/>
    <w:uiPriority w:val="99"/>
    <w:unhideWhenUsed/>
    <w:rsid w:val="0047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DAE78-FC22-488F-9219-FFAA07669C1F}">
  <ds:schemaRefs>
    <ds:schemaRef ds:uri="http://purl.org/dc/terms/"/>
    <ds:schemaRef ds:uri="http://schemas.openxmlformats.org/package/2006/metadata/core-properties"/>
    <ds:schemaRef ds:uri="aa068e78-eb54-4606-8712-3143371b438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f5a73db3-05d6-4aa1-86f7-e63e27aeaad1"/>
    <ds:schemaRef ds:uri="http://schemas.microsoft.com/office/2006/metadata/properties"/>
    <ds:schemaRef ds:uri="http://purl.org/dc/elements/1.1/"/>
    <ds:schemaRef ds:uri="0f7c1e5d-4acc-4c32-848b-0f71b2442a3d"/>
  </ds:schemaRefs>
</ds:datastoreItem>
</file>

<file path=customXml/itemProps2.xml><?xml version="1.0" encoding="utf-8"?>
<ds:datastoreItem xmlns:ds="http://schemas.openxmlformats.org/officeDocument/2006/customXml" ds:itemID="{0CB672E0-94C8-43C6-8AA2-A512B46A8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CA49D-5676-4265-8D83-D4932E07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5</cp:revision>
  <dcterms:created xsi:type="dcterms:W3CDTF">2020-02-25T02:57:00Z</dcterms:created>
  <dcterms:modified xsi:type="dcterms:W3CDTF">2020-05-29T06:45:00Z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